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60CF" w14:textId="47268359" w:rsidR="00941699" w:rsidRDefault="00941699" w:rsidP="00941699">
      <w:pPr>
        <w:spacing w:line="320" w:lineRule="exact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>
        <w:rPr>
          <w:rFonts w:eastAsia="標楷體" w:hint="eastAsia"/>
          <w:b/>
          <w:sz w:val="36"/>
        </w:rPr>
        <w:t>補助辦理</w:t>
      </w:r>
      <w:r w:rsidR="00DD208B">
        <w:rPr>
          <w:rFonts w:eastAsia="標楷體" w:hint="eastAsia"/>
          <w:b/>
          <w:sz w:val="36"/>
        </w:rPr>
        <w:t>國家形象館</w:t>
      </w:r>
      <w:r>
        <w:rPr>
          <w:rFonts w:eastAsia="標楷體" w:hint="eastAsia"/>
          <w:b/>
          <w:sz w:val="36"/>
        </w:rPr>
        <w:t>成果報告書</w:t>
      </w:r>
      <w:r>
        <w:rPr>
          <w:rFonts w:eastAsia="標楷體" w:hint="eastAsia"/>
          <w:b/>
          <w:sz w:val="36"/>
        </w:rPr>
        <w:t xml:space="preserve">  </w:t>
      </w:r>
    </w:p>
    <w:p w14:paraId="73B2A051" w14:textId="734045E5" w:rsidR="00941699" w:rsidRPr="00E479D2" w:rsidRDefault="00B948FC" w:rsidP="00DD208B">
      <w:pPr>
        <w:spacing w:line="320" w:lineRule="exact"/>
        <w:ind w:rightChars="273" w:right="655"/>
        <w:jc w:val="center"/>
        <w:rPr>
          <w:rFonts w:eastAsia="標楷體"/>
          <w:sz w:val="32"/>
          <w:u w:val="single"/>
        </w:rPr>
      </w:pPr>
      <w:r>
        <w:rPr>
          <w:rFonts w:eastAsia="標楷體" w:hint="eastAsia"/>
          <w:b/>
          <w:sz w:val="28"/>
          <w:szCs w:val="28"/>
        </w:rPr>
        <w:t xml:space="preserve">                    </w:t>
      </w:r>
      <w:r w:rsidR="00DD208B">
        <w:rPr>
          <w:rFonts w:eastAsia="標楷體" w:hint="eastAsia"/>
          <w:b/>
          <w:sz w:val="28"/>
          <w:szCs w:val="28"/>
        </w:rPr>
        <w:t xml:space="preserve">                           </w:t>
      </w:r>
    </w:p>
    <w:p w14:paraId="26BD2955" w14:textId="0D8D7BE9" w:rsidR="00B948FC" w:rsidRPr="00870422" w:rsidRDefault="00B948FC" w:rsidP="00B948FC">
      <w:pPr>
        <w:spacing w:line="320" w:lineRule="exact"/>
        <w:rPr>
          <w:rFonts w:eastAsia="標楷體"/>
          <w:u w:val="single"/>
        </w:rPr>
      </w:pPr>
      <w:r w:rsidRPr="00B948FC">
        <w:rPr>
          <w:rFonts w:eastAsia="標楷體" w:hint="eastAsia"/>
        </w:rPr>
        <w:t xml:space="preserve">     </w:t>
      </w:r>
      <w:r w:rsidRPr="00870422">
        <w:rPr>
          <w:rFonts w:eastAsia="標楷體" w:hint="eastAsia"/>
        </w:rPr>
        <w:t xml:space="preserve">        </w:t>
      </w:r>
      <w:r w:rsidRPr="00870422">
        <w:rPr>
          <w:rFonts w:eastAsia="標楷體" w:hint="eastAsia"/>
          <w:u w:val="single"/>
        </w:rPr>
        <w:t xml:space="preserve">                                        </w:t>
      </w:r>
      <w:r w:rsidR="00870422">
        <w:rPr>
          <w:rFonts w:eastAsia="標楷體" w:hint="eastAsia"/>
          <w:u w:val="single"/>
        </w:rPr>
        <w:t xml:space="preserve">   </w:t>
      </w:r>
    </w:p>
    <w:p w14:paraId="41E7568E" w14:textId="77777777" w:rsidR="00941699" w:rsidRDefault="00941699" w:rsidP="00941699">
      <w:pPr>
        <w:spacing w:line="320" w:lineRule="exact"/>
        <w:ind w:firstLineChars="1400" w:firstLine="3360"/>
        <w:rPr>
          <w:rFonts w:eastAsia="標楷體"/>
          <w:b/>
        </w:rPr>
      </w:pPr>
      <w:r>
        <w:rPr>
          <w:rFonts w:eastAsia="標楷體" w:hint="eastAsia"/>
        </w:rPr>
        <w:t>（申請單位）</w:t>
      </w:r>
    </w:p>
    <w:p w14:paraId="5A25BE5E" w14:textId="7504F815" w:rsidR="00DD208B" w:rsidRDefault="00941699" w:rsidP="00DD208B">
      <w:pPr>
        <w:spacing w:line="320" w:lineRule="exact"/>
        <w:ind w:leftChars="-295" w:hangingChars="322" w:hanging="708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提報日期：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 xml:space="preserve">    </w:t>
      </w:r>
      <w:r>
        <w:rPr>
          <w:rFonts w:eastAsia="標楷體" w:hint="eastAsia"/>
          <w:sz w:val="22"/>
        </w:rPr>
        <w:t>日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7621"/>
      </w:tblGrid>
      <w:tr w:rsidR="00941699" w14:paraId="4C7610E5" w14:textId="77777777" w:rsidTr="00B22B63">
        <w:trPr>
          <w:trHeight w:hRule="exact" w:val="768"/>
          <w:jc w:val="center"/>
        </w:trPr>
        <w:tc>
          <w:tcPr>
            <w:tcW w:w="2077" w:type="dxa"/>
          </w:tcPr>
          <w:p w14:paraId="38C65E93" w14:textId="77777777" w:rsidR="00941699" w:rsidRPr="00EB2752" w:rsidRDefault="00941699" w:rsidP="00B22B63">
            <w:pPr>
              <w:spacing w:before="240" w:line="320" w:lineRule="exact"/>
              <w:jc w:val="center"/>
              <w:rPr>
                <w:rFonts w:eastAsia="標楷體"/>
                <w:bCs/>
                <w:sz w:val="28"/>
              </w:rPr>
            </w:pPr>
            <w:r w:rsidRPr="00EB2752">
              <w:rPr>
                <w:rFonts w:eastAsia="標楷體" w:hint="eastAsia"/>
                <w:bCs/>
                <w:sz w:val="28"/>
              </w:rPr>
              <w:t>計畫名稱</w:t>
            </w:r>
          </w:p>
        </w:tc>
        <w:tc>
          <w:tcPr>
            <w:tcW w:w="7621" w:type="dxa"/>
          </w:tcPr>
          <w:p w14:paraId="2D2701A0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941699" w14:paraId="16BC11A5" w14:textId="77777777" w:rsidTr="00B22B63">
        <w:trPr>
          <w:trHeight w:hRule="exact" w:val="850"/>
          <w:jc w:val="center"/>
        </w:trPr>
        <w:tc>
          <w:tcPr>
            <w:tcW w:w="2077" w:type="dxa"/>
          </w:tcPr>
          <w:p w14:paraId="6872FCC0" w14:textId="77777777" w:rsidR="00941699" w:rsidRPr="00EB2752" w:rsidRDefault="00941699" w:rsidP="00B22B63">
            <w:pPr>
              <w:spacing w:before="240" w:line="320" w:lineRule="exact"/>
              <w:jc w:val="center"/>
              <w:rPr>
                <w:rFonts w:eastAsia="標楷體"/>
                <w:b/>
                <w:sz w:val="28"/>
              </w:rPr>
            </w:pPr>
            <w:r w:rsidRPr="00EB2752">
              <w:rPr>
                <w:rFonts w:eastAsia="標楷體" w:hint="eastAsia"/>
                <w:sz w:val="28"/>
              </w:rPr>
              <w:t>計畫執行期間</w:t>
            </w:r>
          </w:p>
        </w:tc>
        <w:tc>
          <w:tcPr>
            <w:tcW w:w="7621" w:type="dxa"/>
          </w:tcPr>
          <w:p w14:paraId="1E57509B" w14:textId="75E77DB0" w:rsidR="00941699" w:rsidRDefault="00941699" w:rsidP="00B22B63">
            <w:pPr>
              <w:spacing w:before="240" w:line="320" w:lineRule="exact"/>
              <w:rPr>
                <w:rFonts w:eastAsia="標楷體"/>
              </w:rPr>
            </w:pP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22B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22B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941699" w14:paraId="28C83E43" w14:textId="77777777" w:rsidTr="00B22B63">
        <w:trPr>
          <w:trHeight w:hRule="exact" w:val="848"/>
          <w:jc w:val="center"/>
        </w:trPr>
        <w:tc>
          <w:tcPr>
            <w:tcW w:w="2077" w:type="dxa"/>
          </w:tcPr>
          <w:p w14:paraId="47FD976B" w14:textId="77777777" w:rsidR="00941699" w:rsidRPr="00EB2752" w:rsidRDefault="00941699" w:rsidP="00B22B63">
            <w:pPr>
              <w:spacing w:before="240" w:line="320" w:lineRule="exact"/>
              <w:jc w:val="center"/>
              <w:rPr>
                <w:rFonts w:eastAsia="標楷體"/>
                <w:b/>
                <w:sz w:val="28"/>
              </w:rPr>
            </w:pPr>
            <w:r w:rsidRPr="00EB2752">
              <w:rPr>
                <w:rFonts w:eastAsia="標楷體" w:hint="eastAsia"/>
                <w:sz w:val="28"/>
              </w:rPr>
              <w:t>計畫執行地點</w:t>
            </w:r>
          </w:p>
        </w:tc>
        <w:tc>
          <w:tcPr>
            <w:tcW w:w="7621" w:type="dxa"/>
          </w:tcPr>
          <w:p w14:paraId="66A6D1B7" w14:textId="77777777" w:rsidR="00941699" w:rsidRDefault="00941699" w:rsidP="00941699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41699" w:rsidRPr="002D1B76" w14:paraId="104A09CF" w14:textId="77777777" w:rsidTr="00B22B63">
        <w:trPr>
          <w:trHeight w:hRule="exact" w:val="860"/>
          <w:jc w:val="center"/>
        </w:trPr>
        <w:tc>
          <w:tcPr>
            <w:tcW w:w="2077" w:type="dxa"/>
          </w:tcPr>
          <w:p w14:paraId="25094F95" w14:textId="77777777" w:rsidR="00941699" w:rsidRDefault="00941699" w:rsidP="00B22B63">
            <w:pPr>
              <w:spacing w:before="240"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補助總額</w:t>
            </w:r>
          </w:p>
        </w:tc>
        <w:tc>
          <w:tcPr>
            <w:tcW w:w="7621" w:type="dxa"/>
          </w:tcPr>
          <w:p w14:paraId="713EC64A" w14:textId="424EC3DB" w:rsidR="00941699" w:rsidRDefault="00941699" w:rsidP="00B22B63">
            <w:pPr>
              <w:spacing w:before="240" w:line="320" w:lineRule="exact"/>
              <w:rPr>
                <w:rFonts w:eastAsia="標楷體"/>
              </w:rPr>
            </w:pP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036BB0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941699" w14:paraId="22779801" w14:textId="77777777" w:rsidTr="00DD208B">
        <w:trPr>
          <w:trHeight w:val="541"/>
          <w:jc w:val="center"/>
        </w:trPr>
        <w:tc>
          <w:tcPr>
            <w:tcW w:w="9698" w:type="dxa"/>
            <w:gridSpan w:val="2"/>
          </w:tcPr>
          <w:p w14:paraId="036706AC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活動紀要</w:t>
            </w:r>
          </w:p>
        </w:tc>
      </w:tr>
      <w:tr w:rsidR="00941699" w14:paraId="6E8536EF" w14:textId="77777777" w:rsidTr="00941699">
        <w:trPr>
          <w:trHeight w:val="1158"/>
          <w:jc w:val="center"/>
        </w:trPr>
        <w:tc>
          <w:tcPr>
            <w:tcW w:w="9698" w:type="dxa"/>
            <w:gridSpan w:val="2"/>
          </w:tcPr>
          <w:p w14:paraId="610F1595" w14:textId="77777777" w:rsidR="00941699" w:rsidRDefault="00941699" w:rsidP="002E7B7C">
            <w:pPr>
              <w:pStyle w:val="a5"/>
              <w:snapToGrid w:val="0"/>
              <w:spacing w:line="240" w:lineRule="atLeast"/>
              <w:ind w:leftChars="0" w:left="227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ABBF050" w14:textId="77777777" w:rsidR="00941699" w:rsidRPr="005729A2" w:rsidRDefault="00941699" w:rsidP="002E7B7C">
            <w:pPr>
              <w:pStyle w:val="a5"/>
              <w:snapToGrid w:val="0"/>
              <w:spacing w:line="240" w:lineRule="atLeast"/>
              <w:ind w:leftChars="0" w:left="227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6FEF837" w14:textId="77777777" w:rsidR="00941699" w:rsidRPr="00B20F2E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64BD8">
              <w:rPr>
                <w:rFonts w:eastAsia="標楷體"/>
                <w:sz w:val="22"/>
                <w:szCs w:val="22"/>
              </w:rPr>
              <w:t>（本欄如不敷使用，請另以</w:t>
            </w:r>
            <w:r w:rsidRPr="00964BD8">
              <w:rPr>
                <w:rFonts w:eastAsia="標楷體"/>
                <w:sz w:val="22"/>
                <w:szCs w:val="22"/>
              </w:rPr>
              <w:t>A4</w:t>
            </w:r>
            <w:r w:rsidRPr="00964BD8">
              <w:rPr>
                <w:rFonts w:eastAsia="標楷體"/>
                <w:sz w:val="22"/>
                <w:szCs w:val="22"/>
              </w:rPr>
              <w:t>空白紙繕寫）</w:t>
            </w:r>
          </w:p>
        </w:tc>
      </w:tr>
      <w:tr w:rsidR="00941699" w14:paraId="24846E72" w14:textId="77777777" w:rsidTr="00941699">
        <w:trPr>
          <w:trHeight w:val="408"/>
          <w:jc w:val="center"/>
        </w:trPr>
        <w:tc>
          <w:tcPr>
            <w:tcW w:w="9698" w:type="dxa"/>
            <w:gridSpan w:val="2"/>
          </w:tcPr>
          <w:p w14:paraId="079970AE" w14:textId="77777777" w:rsidR="00941699" w:rsidRPr="003B72C2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  <w:highlight w:val="yellow"/>
              </w:rPr>
            </w:pPr>
            <w:r w:rsidRPr="00DE5527">
              <w:rPr>
                <w:rFonts w:eastAsia="標楷體" w:hint="eastAsia"/>
                <w:b/>
                <w:sz w:val="28"/>
              </w:rPr>
              <w:t>成果統計</w:t>
            </w:r>
          </w:p>
        </w:tc>
      </w:tr>
      <w:tr w:rsidR="00941699" w14:paraId="671D8BEE" w14:textId="77777777" w:rsidTr="00DD208B">
        <w:trPr>
          <w:trHeight w:val="2718"/>
          <w:jc w:val="center"/>
        </w:trPr>
        <w:tc>
          <w:tcPr>
            <w:tcW w:w="9698" w:type="dxa"/>
            <w:gridSpan w:val="2"/>
          </w:tcPr>
          <w:p w14:paraId="078DDDD7" w14:textId="77777777" w:rsidR="00B948FC" w:rsidRPr="00965573" w:rsidRDefault="00B948FC" w:rsidP="00DD208B">
            <w:pPr>
              <w:pStyle w:val="a3"/>
              <w:numPr>
                <w:ilvl w:val="0"/>
                <w:numId w:val="1"/>
              </w:numPr>
              <w:spacing w:before="240" w:line="276" w:lineRule="auto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參與廠商家數：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 w:rsidRPr="00965573">
              <w:rPr>
                <w:rFonts w:hint="eastAsia"/>
                <w:sz w:val="24"/>
                <w:szCs w:val="28"/>
              </w:rPr>
              <w:t>家。</w:t>
            </w:r>
          </w:p>
          <w:p w14:paraId="68842D16" w14:textId="77777777" w:rsidR="00B948FC" w:rsidRPr="00965573" w:rsidRDefault="00B948FC" w:rsidP="00DD208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8"/>
              </w:rPr>
            </w:pPr>
            <w:r w:rsidRPr="00965573">
              <w:rPr>
                <w:rFonts w:hint="eastAsia"/>
                <w:sz w:val="24"/>
                <w:szCs w:val="28"/>
              </w:rPr>
              <w:t>展出面積：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____</w:t>
            </w:r>
            <w:r w:rsidRPr="00965573">
              <w:rPr>
                <w:rFonts w:hint="eastAsia"/>
                <w:sz w:val="24"/>
                <w:szCs w:val="28"/>
              </w:rPr>
              <w:t>平方公尺、現場攤位數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個（以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65573">
                <w:rPr>
                  <w:rFonts w:hint="eastAsia"/>
                  <w:sz w:val="24"/>
                  <w:szCs w:val="28"/>
                </w:rPr>
                <w:t>9</w:t>
              </w:r>
              <w:r w:rsidRPr="00965573">
                <w:rPr>
                  <w:rFonts w:ascii="標楷體" w:hint="eastAsia"/>
                  <w:sz w:val="24"/>
                  <w:szCs w:val="28"/>
                </w:rPr>
                <w:t xml:space="preserve"> M</w:t>
              </w:r>
              <w:r w:rsidRPr="00965573">
                <w:rPr>
                  <w:rFonts w:ascii="標楷體" w:hint="eastAsia"/>
                  <w:sz w:val="24"/>
                  <w:szCs w:val="28"/>
                  <w:vertAlign w:val="superscript"/>
                </w:rPr>
                <w:t>2</w:t>
              </w:r>
            </w:smartTag>
            <w:r w:rsidRPr="00965573">
              <w:rPr>
                <w:rFonts w:hint="eastAsia"/>
                <w:sz w:val="24"/>
                <w:szCs w:val="28"/>
              </w:rPr>
              <w:t>換算攤位數</w:t>
            </w:r>
            <w:r w:rsidRPr="00B948FC">
              <w:rPr>
                <w:rFonts w:hint="eastAsia"/>
                <w:sz w:val="24"/>
                <w:szCs w:val="28"/>
                <w:u w:val="single"/>
              </w:rPr>
              <w:t>__</w:t>
            </w:r>
            <w:r w:rsidRPr="00965573">
              <w:rPr>
                <w:rFonts w:hint="eastAsia"/>
                <w:sz w:val="24"/>
                <w:szCs w:val="28"/>
              </w:rPr>
              <w:t>個）。</w:t>
            </w:r>
          </w:p>
          <w:p w14:paraId="31C296BC" w14:textId="25A5C4B6" w:rsidR="00B948FC" w:rsidRPr="00965573" w:rsidRDefault="00DD208B" w:rsidP="00DD208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參觀或洽商買主</w:t>
            </w:r>
            <w:r w:rsidR="00B948FC" w:rsidRPr="00965573">
              <w:rPr>
                <w:rFonts w:hint="eastAsia"/>
                <w:sz w:val="24"/>
                <w:szCs w:val="28"/>
              </w:rPr>
              <w:t>：</w:t>
            </w:r>
            <w:r w:rsidR="00B948FC"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B948FC" w:rsidRPr="00965573">
              <w:rPr>
                <w:rFonts w:hint="eastAsia"/>
                <w:sz w:val="24"/>
                <w:szCs w:val="28"/>
              </w:rPr>
              <w:t>人。</w:t>
            </w:r>
          </w:p>
          <w:p w14:paraId="32D6563C" w14:textId="24210681" w:rsidR="00B948FC" w:rsidRPr="00965573" w:rsidRDefault="00DD208B" w:rsidP="00DD208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現場成交金額</w:t>
            </w:r>
            <w:r w:rsidR="00B948FC" w:rsidRPr="00965573">
              <w:rPr>
                <w:rFonts w:hint="eastAsia"/>
                <w:sz w:val="24"/>
                <w:szCs w:val="28"/>
              </w:rPr>
              <w:t>：</w:t>
            </w:r>
            <w:r w:rsidR="00B948FC"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萬美元</w:t>
            </w:r>
            <w:r w:rsidR="00B948FC" w:rsidRPr="00965573">
              <w:rPr>
                <w:rFonts w:hint="eastAsia"/>
                <w:sz w:val="24"/>
                <w:szCs w:val="28"/>
              </w:rPr>
              <w:t>。</w:t>
            </w:r>
          </w:p>
          <w:p w14:paraId="5B264B24" w14:textId="1116A859" w:rsidR="00941699" w:rsidRPr="00DD208B" w:rsidRDefault="00DD208B" w:rsidP="00DD208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預估後續一年內交易金額</w:t>
            </w:r>
            <w:r w:rsidR="00B948FC" w:rsidRPr="00965573">
              <w:rPr>
                <w:rFonts w:hint="eastAsia"/>
                <w:sz w:val="24"/>
                <w:szCs w:val="28"/>
              </w:rPr>
              <w:t>：</w:t>
            </w:r>
            <w:r w:rsidR="00B948FC" w:rsidRPr="00B948FC">
              <w:rPr>
                <w:rFonts w:hint="eastAsia"/>
                <w:sz w:val="24"/>
                <w:szCs w:val="28"/>
                <w:u w:val="single"/>
              </w:rPr>
              <w:t>___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 w:rsidRPr="00DD208B">
              <w:rPr>
                <w:rFonts w:hint="eastAsia"/>
                <w:sz w:val="24"/>
                <w:szCs w:val="28"/>
              </w:rPr>
              <w:t>萬美元</w:t>
            </w:r>
            <w:r w:rsidR="00B948FC" w:rsidRPr="00965573"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941699" w14:paraId="2C29BB3D" w14:textId="77777777" w:rsidTr="00941699">
        <w:trPr>
          <w:trHeight w:val="408"/>
          <w:jc w:val="center"/>
        </w:trPr>
        <w:tc>
          <w:tcPr>
            <w:tcW w:w="9698" w:type="dxa"/>
            <w:gridSpan w:val="2"/>
          </w:tcPr>
          <w:p w14:paraId="738E10DC" w14:textId="77777777" w:rsidR="00941699" w:rsidRPr="00B948FC" w:rsidRDefault="00941699" w:rsidP="002E7B7C">
            <w:pPr>
              <w:spacing w:line="240" w:lineRule="atLeast"/>
              <w:jc w:val="center"/>
              <w:rPr>
                <w:rFonts w:eastAsia="標楷體"/>
                <w:b/>
                <w:sz w:val="28"/>
                <w:highlight w:val="yellow"/>
              </w:rPr>
            </w:pPr>
            <w:r w:rsidRPr="00B948FC">
              <w:rPr>
                <w:rFonts w:eastAsia="標楷體" w:hint="eastAsia"/>
                <w:b/>
                <w:sz w:val="28"/>
              </w:rPr>
              <w:t>心得與感想</w:t>
            </w:r>
          </w:p>
        </w:tc>
      </w:tr>
      <w:tr w:rsidR="00941699" w14:paraId="76AD9E17" w14:textId="77777777" w:rsidTr="00B948FC">
        <w:trPr>
          <w:trHeight w:val="1613"/>
          <w:jc w:val="center"/>
        </w:trPr>
        <w:tc>
          <w:tcPr>
            <w:tcW w:w="9698" w:type="dxa"/>
            <w:gridSpan w:val="2"/>
          </w:tcPr>
          <w:p w14:paraId="5800DB9D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33F608AD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00B7AB3F" w14:textId="77777777" w:rsidR="00941699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14:paraId="21312D8F" w14:textId="77777777" w:rsidR="00941699" w:rsidRPr="00A232D2" w:rsidRDefault="00941699" w:rsidP="002E7B7C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64BD8">
              <w:rPr>
                <w:rFonts w:eastAsia="標楷體"/>
                <w:sz w:val="22"/>
                <w:szCs w:val="22"/>
              </w:rPr>
              <w:t>（本欄如不敷使用，請另以</w:t>
            </w:r>
            <w:r w:rsidRPr="00964BD8">
              <w:rPr>
                <w:rFonts w:eastAsia="標楷體"/>
                <w:sz w:val="22"/>
                <w:szCs w:val="22"/>
              </w:rPr>
              <w:t>A4</w:t>
            </w:r>
            <w:r w:rsidRPr="00964BD8">
              <w:rPr>
                <w:rFonts w:eastAsia="標楷體"/>
                <w:sz w:val="22"/>
                <w:szCs w:val="22"/>
              </w:rPr>
              <w:t>空白紙繕寫）</w:t>
            </w:r>
          </w:p>
        </w:tc>
      </w:tr>
    </w:tbl>
    <w:p w14:paraId="7D96C735" w14:textId="77777777" w:rsidR="001B70E9" w:rsidRPr="00941699" w:rsidRDefault="001B70E9" w:rsidP="00B948FC"/>
    <w:sectPr w:rsidR="001B70E9" w:rsidRPr="00941699" w:rsidSect="00941699">
      <w:headerReference w:type="default" r:id="rId7"/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A54A" w14:textId="77777777" w:rsidR="00974DFB" w:rsidRDefault="00974DFB" w:rsidP="00B948FC">
      <w:pPr>
        <w:spacing w:line="240" w:lineRule="auto"/>
      </w:pPr>
      <w:r>
        <w:separator/>
      </w:r>
    </w:p>
  </w:endnote>
  <w:endnote w:type="continuationSeparator" w:id="0">
    <w:p w14:paraId="6C1A1F4D" w14:textId="77777777" w:rsidR="00974DFB" w:rsidRDefault="00974DFB" w:rsidP="00B9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B2F5" w14:textId="77777777" w:rsidR="00974DFB" w:rsidRDefault="00974DFB" w:rsidP="00B948FC">
      <w:pPr>
        <w:spacing w:line="240" w:lineRule="auto"/>
      </w:pPr>
      <w:r>
        <w:separator/>
      </w:r>
    </w:p>
  </w:footnote>
  <w:footnote w:type="continuationSeparator" w:id="0">
    <w:p w14:paraId="0E4E9E73" w14:textId="77777777" w:rsidR="00974DFB" w:rsidRDefault="00974DFB" w:rsidP="00B94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3F06" w14:textId="13125CE5" w:rsidR="00DD208B" w:rsidRPr="00DD208B" w:rsidRDefault="00DD208B">
    <w:pPr>
      <w:pStyle w:val="a6"/>
      <w:rPr>
        <w:rFonts w:ascii="標楷體" w:eastAsia="標楷體" w:hAnsi="標楷體"/>
        <w:b/>
        <w:bCs/>
        <w:sz w:val="22"/>
        <w:szCs w:val="22"/>
      </w:rPr>
    </w:pPr>
    <w:r w:rsidRPr="00DD208B">
      <w:rPr>
        <w:rFonts w:ascii="標楷體" w:eastAsia="標楷體" w:hAnsi="標楷體" w:hint="eastAsia"/>
        <w:b/>
        <w:bCs/>
        <w:sz w:val="22"/>
        <w:szCs w:val="22"/>
      </w:rPr>
      <w:t>112.6.30版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A9F"/>
    <w:multiLevelType w:val="singleLevel"/>
    <w:tmpl w:val="F84865BE"/>
    <w:lvl w:ilvl="0">
      <w:start w:val="1"/>
      <w:numFmt w:val="ideographLegalTraditional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67306083"/>
    <w:multiLevelType w:val="singleLevel"/>
    <w:tmpl w:val="D226A4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3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C75EEF"/>
    <w:multiLevelType w:val="hybridMultilevel"/>
    <w:tmpl w:val="747658C8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num w:numId="1" w16cid:durableId="872694827">
    <w:abstractNumId w:val="1"/>
  </w:num>
  <w:num w:numId="2" w16cid:durableId="401176929">
    <w:abstractNumId w:val="2"/>
  </w:num>
  <w:num w:numId="3" w16cid:durableId="2028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9"/>
    <w:rsid w:val="001B70E9"/>
    <w:rsid w:val="001F545F"/>
    <w:rsid w:val="00474E44"/>
    <w:rsid w:val="00651436"/>
    <w:rsid w:val="00870422"/>
    <w:rsid w:val="00941699"/>
    <w:rsid w:val="00974DFB"/>
    <w:rsid w:val="00B22B63"/>
    <w:rsid w:val="00B472E6"/>
    <w:rsid w:val="00B948FC"/>
    <w:rsid w:val="00BC29C8"/>
    <w:rsid w:val="00D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BF9346A"/>
  <w15:docId w15:val="{7A151D2B-164E-4950-94ED-CF30564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9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941699"/>
    <w:pPr>
      <w:spacing w:line="500" w:lineRule="atLeast"/>
      <w:ind w:left="1050" w:hanging="690"/>
      <w:jc w:val="both"/>
    </w:pPr>
    <w:rPr>
      <w:rFonts w:ascii="Courier New" w:eastAsia="標楷體" w:hAnsi="Courier New"/>
      <w:spacing w:val="20"/>
      <w:kern w:val="2"/>
      <w:sz w:val="30"/>
    </w:rPr>
  </w:style>
  <w:style w:type="paragraph" w:customStyle="1" w:styleId="a4">
    <w:name w:val="(一)"/>
    <w:basedOn w:val="a"/>
    <w:rsid w:val="00941699"/>
    <w:pPr>
      <w:spacing w:after="120" w:line="400" w:lineRule="exact"/>
      <w:ind w:left="1106" w:hanging="567"/>
      <w:jc w:val="both"/>
    </w:pPr>
    <w:rPr>
      <w:rFonts w:ascii="Courier New" w:eastAsia="標楷體" w:hAnsi="Courier New"/>
      <w:sz w:val="26"/>
    </w:rPr>
  </w:style>
  <w:style w:type="paragraph" w:styleId="a5">
    <w:name w:val="List Paragraph"/>
    <w:basedOn w:val="a"/>
    <w:uiPriority w:val="34"/>
    <w:qFormat/>
    <w:rsid w:val="00941699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B94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948F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4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948F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沈昱甫</dc:creator>
  <cp:lastModifiedBy>CMA9-1138</cp:lastModifiedBy>
  <cp:revision>3</cp:revision>
  <dcterms:created xsi:type="dcterms:W3CDTF">2023-09-19T09:21:00Z</dcterms:created>
  <dcterms:modified xsi:type="dcterms:W3CDTF">2023-09-19T09:24:00Z</dcterms:modified>
</cp:coreProperties>
</file>